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ANSVARSHAVENDE HEIA DRESSUROMRÅDE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Ansvarshavende skal forhøre seg om noen av deltakerne ønsker nærmere veiledning. I så fall kan disse organiseres i eget parti for instruksjon og veiledning.  Spill gjerne på andre deltakere med stor erfaring.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Tirsdager er ansvarshavende deltakere med lang erfaring. Spørsmål kan rettes på telefon til ansvarshavende de aktuelle dagene, eller til Svein Morten Laugsand.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0.0" w:type="dxa"/>
        <w:jc w:val="left"/>
        <w:tblInd w:w="0.0" w:type="dxa"/>
        <w:tblLayout w:type="fixed"/>
        <w:tblLook w:val="0400"/>
      </w:tblPr>
      <w:tblGrid>
        <w:gridCol w:w="1200"/>
        <w:gridCol w:w="1200"/>
        <w:gridCol w:w="1200"/>
        <w:gridCol w:w="1200"/>
        <w:gridCol w:w="2460"/>
        <w:gridCol w:w="1200"/>
        <w:gridCol w:w="1720"/>
        <w:tblGridChange w:id="0">
          <w:tblGrid>
            <w:gridCol w:w="1200"/>
            <w:gridCol w:w="1200"/>
            <w:gridCol w:w="1200"/>
            <w:gridCol w:w="1200"/>
            <w:gridCol w:w="2460"/>
            <w:gridCol w:w="1200"/>
            <w:gridCol w:w="17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Måned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Uke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Ansvarshavende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Kontaktnr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Annet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15.07.2019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Terje Bjugan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41557163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16.07.2019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Helge Myrstad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90063155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Oppmøte </w:t>
            </w:r>
            <w:r w:rsidDel="00000000" w:rsidR="00000000" w:rsidRPr="00000000">
              <w:rPr>
                <w:b w:val="1"/>
                <w:rtl w:val="0"/>
              </w:rPr>
              <w:t xml:space="preserve">17: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17.07.2019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Terje Bjugan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41557163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18.07.2019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Tore Gudmundsen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92628003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Lørdag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20.07.2019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Svein Terje Borgan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91609596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Søndag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21.07.2019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Stig Gorseth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41653372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0.0" w:type="dxa"/>
        <w:jc w:val="left"/>
        <w:tblInd w:w="0.0" w:type="dxa"/>
        <w:tblLayout w:type="fixed"/>
        <w:tblLook w:val="0400"/>
      </w:tblPr>
      <w:tblGrid>
        <w:gridCol w:w="1200"/>
        <w:gridCol w:w="1200"/>
        <w:gridCol w:w="1200"/>
        <w:gridCol w:w="1200"/>
        <w:gridCol w:w="2460"/>
        <w:gridCol w:w="1200"/>
        <w:gridCol w:w="1720"/>
        <w:tblGridChange w:id="0">
          <w:tblGrid>
            <w:gridCol w:w="1200"/>
            <w:gridCol w:w="1200"/>
            <w:gridCol w:w="1200"/>
            <w:gridCol w:w="1200"/>
            <w:gridCol w:w="2460"/>
            <w:gridCol w:w="1200"/>
            <w:gridCol w:w="17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22.07.2019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 Arild Aas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99745418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23.07.2019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Helgar Sætermo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99036780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Oppmøte </w:t>
            </w:r>
            <w:r w:rsidDel="00000000" w:rsidR="00000000" w:rsidRPr="00000000">
              <w:rPr>
                <w:b w:val="1"/>
                <w:rtl w:val="0"/>
              </w:rPr>
              <w:t xml:space="preserve">17: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24.07.2019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Terje Bjugan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41557163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25.07.2019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Brian Herje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97969269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Lørdag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27.07.2019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Odd Are Sandhaugen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91 801 125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Søndag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28.07.2019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Anita Inderdal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97041629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80.0" w:type="dxa"/>
        <w:jc w:val="left"/>
        <w:tblInd w:w="0.0" w:type="dxa"/>
        <w:tblLayout w:type="fixed"/>
        <w:tblLook w:val="0400"/>
      </w:tblPr>
      <w:tblGrid>
        <w:gridCol w:w="1200"/>
        <w:gridCol w:w="1200"/>
        <w:gridCol w:w="1200"/>
        <w:gridCol w:w="1200"/>
        <w:gridCol w:w="2460"/>
        <w:gridCol w:w="1200"/>
        <w:gridCol w:w="1520"/>
        <w:tblGridChange w:id="0">
          <w:tblGrid>
            <w:gridCol w:w="1200"/>
            <w:gridCol w:w="1200"/>
            <w:gridCol w:w="1200"/>
            <w:gridCol w:w="1200"/>
            <w:gridCol w:w="2460"/>
            <w:gridCol w:w="1200"/>
            <w:gridCol w:w="15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29.07.2019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Åge Sjømark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91692555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30.07.2019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Egil Søraker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97662893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Oppmøte </w:t>
            </w:r>
            <w:r w:rsidDel="00000000" w:rsidR="00000000" w:rsidRPr="00000000">
              <w:rPr>
                <w:b w:val="1"/>
                <w:rtl w:val="0"/>
              </w:rPr>
              <w:t xml:space="preserve">17: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31.07.2019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Rune Busch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90642609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Svein Morten Laugsand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95867940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Lørdag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Kenneth Skjæran Johnsen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97989820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Søndag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Karl Underland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95877988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0.0" w:type="dxa"/>
        <w:jc w:val="left"/>
        <w:tblInd w:w="0.0" w:type="dxa"/>
        <w:tblLayout w:type="fixed"/>
        <w:tblLook w:val="0400"/>
      </w:tblPr>
      <w:tblGrid>
        <w:gridCol w:w="1200"/>
        <w:gridCol w:w="1200"/>
        <w:gridCol w:w="1200"/>
        <w:gridCol w:w="1200"/>
        <w:gridCol w:w="2460"/>
        <w:gridCol w:w="1200"/>
        <w:gridCol w:w="1720"/>
        <w:tblGridChange w:id="0">
          <w:tblGrid>
            <w:gridCol w:w="1200"/>
            <w:gridCol w:w="1200"/>
            <w:gridCol w:w="1200"/>
            <w:gridCol w:w="1200"/>
            <w:gridCol w:w="2460"/>
            <w:gridCol w:w="1200"/>
            <w:gridCol w:w="17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05.08.2019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Bjørn Sakariassen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91694192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06.08.2019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Olav Bratberg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99262005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Oppmøte </w:t>
            </w:r>
            <w:r w:rsidDel="00000000" w:rsidR="00000000" w:rsidRPr="00000000">
              <w:rPr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Lars Morten Håven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93023761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Rune Fossum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92841401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Lørdag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Stig Garli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91114641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Søndag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Geir Wiseth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41100530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80.0" w:type="dxa"/>
        <w:jc w:val="left"/>
        <w:tblInd w:w="0.0" w:type="dxa"/>
        <w:tblLayout w:type="fixed"/>
        <w:tblLook w:val="0400"/>
      </w:tblPr>
      <w:tblGrid>
        <w:gridCol w:w="1200"/>
        <w:gridCol w:w="1200"/>
        <w:gridCol w:w="1200"/>
        <w:gridCol w:w="1200"/>
        <w:gridCol w:w="2460"/>
        <w:gridCol w:w="1200"/>
        <w:gridCol w:w="1720"/>
        <w:tblGridChange w:id="0">
          <w:tblGrid>
            <w:gridCol w:w="1200"/>
            <w:gridCol w:w="1200"/>
            <w:gridCol w:w="1200"/>
            <w:gridCol w:w="1200"/>
            <w:gridCol w:w="2460"/>
            <w:gridCol w:w="1200"/>
            <w:gridCol w:w="17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12.08.2019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Kjetil Bjørnerås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40046538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13.08.2019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Gunnar Busch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45604305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Oppmøte </w:t>
            </w:r>
            <w:r w:rsidDel="00000000" w:rsidR="00000000" w:rsidRPr="00000000">
              <w:rPr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Bente Kjøraas Knoph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90167378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Stig Gorseth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41653372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Lørdag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17.08.2019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Utgår pga. skyting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Søndag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18.08.2019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Utgår pga. skyting</w:t>
            </w:r>
          </w:p>
        </w:tc>
      </w:tr>
    </w:tbl>
    <w:p w:rsidR="00000000" w:rsidDel="00000000" w:rsidP="00000000" w:rsidRDefault="00000000" w:rsidRPr="00000000" w14:paraId="000000E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80.0" w:type="dxa"/>
        <w:jc w:val="left"/>
        <w:tblInd w:w="0.0" w:type="dxa"/>
        <w:tblLayout w:type="fixed"/>
        <w:tblLook w:val="0400"/>
      </w:tblPr>
      <w:tblGrid>
        <w:gridCol w:w="1200"/>
        <w:gridCol w:w="1200"/>
        <w:gridCol w:w="1200"/>
        <w:gridCol w:w="1200"/>
        <w:gridCol w:w="2460"/>
        <w:gridCol w:w="1200"/>
        <w:gridCol w:w="1720"/>
        <w:tblGridChange w:id="0">
          <w:tblGrid>
            <w:gridCol w:w="1200"/>
            <w:gridCol w:w="1200"/>
            <w:gridCol w:w="1200"/>
            <w:gridCol w:w="1200"/>
            <w:gridCol w:w="2460"/>
            <w:gridCol w:w="1200"/>
            <w:gridCol w:w="17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19.08.2019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Utgår pga. skyting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20.08.2019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Helge Myrstad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90063155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Oppmøte </w:t>
            </w:r>
            <w:r w:rsidDel="00000000" w:rsidR="00000000" w:rsidRPr="00000000">
              <w:rPr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Pål Malmo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95029501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Anders Borgsø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92892938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Lørdag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Øystein Klokkerhaug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91124305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Søndag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25.08.2019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Utgår pga. skyting</w:t>
            </w:r>
          </w:p>
        </w:tc>
      </w:tr>
    </w:tbl>
    <w:p w:rsidR="00000000" w:rsidDel="00000000" w:rsidP="00000000" w:rsidRDefault="00000000" w:rsidRPr="00000000" w14:paraId="000001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0.0" w:type="dxa"/>
        <w:jc w:val="left"/>
        <w:tblInd w:w="0.0" w:type="dxa"/>
        <w:tblLayout w:type="fixed"/>
        <w:tblLook w:val="0400"/>
      </w:tblPr>
      <w:tblGrid>
        <w:gridCol w:w="1200"/>
        <w:gridCol w:w="1200"/>
        <w:gridCol w:w="1200"/>
        <w:gridCol w:w="1200"/>
        <w:gridCol w:w="2460"/>
        <w:gridCol w:w="1200"/>
        <w:gridCol w:w="1720"/>
        <w:tblGridChange w:id="0">
          <w:tblGrid>
            <w:gridCol w:w="1200"/>
            <w:gridCol w:w="1200"/>
            <w:gridCol w:w="1200"/>
            <w:gridCol w:w="1200"/>
            <w:gridCol w:w="2460"/>
            <w:gridCol w:w="1200"/>
            <w:gridCol w:w="172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26.08.2019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Utgår pga. skyting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Helgar Sætermo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99036780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Oppmøte </w:t>
            </w:r>
            <w:r w:rsidDel="00000000" w:rsidR="00000000" w:rsidRPr="00000000">
              <w:rPr>
                <w:b w:val="1"/>
                <w:rtl w:val="0"/>
              </w:rPr>
              <w:t xml:space="preserve">17: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28.08.2019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Utgår pga. skyting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29.08.2019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Utgår pga. skyting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Lørdag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31.08.2019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Styrk Fjærtoft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91858409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Søndag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01.09.2019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Stig Gorseth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41653372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02.09.2019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Åge Sjømark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91692555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Oppmøte: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bussholdeplassen ved Steinkjer Ungdomsskole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Hverdager: 17:00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Lør/Søn/Tirsdager: 09:00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360"/>
        <w:rPr>
          <w:b w:val="1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Listeavsnitt">
    <w:name w:val="List Paragraph"/>
    <w:basedOn w:val="Normal"/>
    <w:uiPriority w:val="34"/>
    <w:qFormat w:val="1"/>
    <w:rsid w:val="00B5593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2019-06-18T20:33:00Z</dcterms:created>
  <dc:creator>Hannah Bjørnerås</dc:creator>
</cp:coreProperties>
</file>